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084D" w:rsidRPr="00F76AD5" w:rsidRDefault="00F6084D" w:rsidP="00F6084D">
      <w:pPr>
        <w:ind w:firstLine="680"/>
        <w:jc w:val="both"/>
        <w:rPr>
          <w:sz w:val="28"/>
          <w:szCs w:val="28"/>
          <w:u w:val="single"/>
        </w:rPr>
      </w:pPr>
      <w:r w:rsidRPr="00F76AD5">
        <w:rPr>
          <w:sz w:val="28"/>
          <w:szCs w:val="28"/>
          <w:u w:val="single"/>
        </w:rPr>
        <w:t xml:space="preserve">Задание № </w:t>
      </w:r>
      <w:r>
        <w:rPr>
          <w:sz w:val="28"/>
          <w:szCs w:val="28"/>
          <w:u w:val="single"/>
        </w:rPr>
        <w:t>1</w:t>
      </w:r>
    </w:p>
    <w:p w:rsidR="00F6084D" w:rsidRPr="006A0A73" w:rsidRDefault="00F6084D" w:rsidP="00F6084D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Раскройте скобки, выберите нужную форму причастия.</w:t>
      </w:r>
    </w:p>
    <w:p w:rsidR="00F6084D" w:rsidRDefault="00F6084D" w:rsidP="00F6084D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1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Игрушки, </w:t>
      </w:r>
      <w:r w:rsidRPr="006A0A73">
        <w:rPr>
          <w:i/>
          <w:sz w:val="28"/>
          <w:szCs w:val="28"/>
        </w:rPr>
        <w:t>(выпускающиеся, выпускаемые)</w:t>
      </w:r>
      <w:r w:rsidRPr="006A0A73">
        <w:rPr>
          <w:sz w:val="28"/>
          <w:szCs w:val="28"/>
        </w:rPr>
        <w:t xml:space="preserve"> фабрикой игрушек, очень красивы и прочны. </w:t>
      </w:r>
    </w:p>
    <w:p w:rsidR="00F6084D" w:rsidRDefault="00F6084D" w:rsidP="00F6084D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2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Вопрос, </w:t>
      </w:r>
      <w:r w:rsidRPr="006A0A73">
        <w:rPr>
          <w:i/>
          <w:sz w:val="28"/>
          <w:szCs w:val="28"/>
        </w:rPr>
        <w:t>(обсуждающийся, обсуждаемый)</w:t>
      </w:r>
      <w:r w:rsidRPr="006A0A73">
        <w:rPr>
          <w:sz w:val="28"/>
          <w:szCs w:val="28"/>
        </w:rPr>
        <w:t xml:space="preserve"> на собрании, очень важен</w:t>
      </w:r>
      <w:r>
        <w:rPr>
          <w:sz w:val="28"/>
          <w:szCs w:val="28"/>
        </w:rPr>
        <w:t>.</w:t>
      </w:r>
    </w:p>
    <w:p w:rsidR="00F6084D" w:rsidRPr="006A0A73" w:rsidRDefault="00F6084D" w:rsidP="00F6084D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3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В книге описываются события, </w:t>
      </w:r>
      <w:r w:rsidRPr="006A0A73">
        <w:rPr>
          <w:i/>
          <w:sz w:val="28"/>
          <w:szCs w:val="28"/>
        </w:rPr>
        <w:t>(имеющие, имевшие)</w:t>
      </w:r>
      <w:r w:rsidRPr="006A0A73">
        <w:rPr>
          <w:sz w:val="28"/>
          <w:szCs w:val="28"/>
        </w:rPr>
        <w:t xml:space="preserve"> большое историческое значение. </w:t>
      </w:r>
    </w:p>
    <w:p w:rsidR="00F6084D" w:rsidRPr="006A0A73" w:rsidRDefault="00F6084D" w:rsidP="00F6084D">
      <w:pPr>
        <w:ind w:firstLine="680"/>
        <w:jc w:val="both"/>
        <w:rPr>
          <w:sz w:val="28"/>
          <w:szCs w:val="28"/>
        </w:rPr>
      </w:pPr>
    </w:p>
    <w:p w:rsidR="00A34210" w:rsidRPr="001240B0" w:rsidRDefault="00A34210" w:rsidP="00A34210">
      <w:pPr>
        <w:ind w:firstLine="680"/>
        <w:jc w:val="both"/>
        <w:rPr>
          <w:sz w:val="28"/>
          <w:szCs w:val="28"/>
          <w:u w:val="single"/>
        </w:rPr>
      </w:pPr>
      <w:r w:rsidRPr="001240B0">
        <w:rPr>
          <w:sz w:val="28"/>
          <w:szCs w:val="28"/>
          <w:u w:val="single"/>
        </w:rPr>
        <w:t xml:space="preserve">Задание № </w:t>
      </w:r>
      <w:r>
        <w:rPr>
          <w:sz w:val="28"/>
          <w:szCs w:val="28"/>
          <w:u w:val="single"/>
        </w:rPr>
        <w:t>2</w:t>
      </w:r>
      <w:bookmarkStart w:id="0" w:name="_GoBack"/>
      <w:bookmarkEnd w:id="0"/>
    </w:p>
    <w:p w:rsidR="00A34210" w:rsidRPr="006A0A73" w:rsidRDefault="00A34210" w:rsidP="00A34210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 xml:space="preserve">Поставьте причастные обороты, </w:t>
      </w:r>
      <w:proofErr w:type="spellStart"/>
      <w:r w:rsidRPr="006A0A73">
        <w:rPr>
          <w:sz w:val="28"/>
          <w:szCs w:val="28"/>
        </w:rPr>
        <w:t>согласуя</w:t>
      </w:r>
      <w:proofErr w:type="spellEnd"/>
      <w:r w:rsidRPr="006A0A73">
        <w:rPr>
          <w:sz w:val="28"/>
          <w:szCs w:val="28"/>
        </w:rPr>
        <w:t xml:space="preserve"> их с именами существительными. Расставьте знаки препинания.</w:t>
      </w:r>
    </w:p>
    <w:p w:rsidR="00A34210" w:rsidRDefault="00A34210" w:rsidP="00A34210">
      <w:pPr>
        <w:ind w:firstLine="680"/>
        <w:jc w:val="both"/>
        <w:rPr>
          <w:sz w:val="28"/>
          <w:szCs w:val="28"/>
        </w:rPr>
      </w:pPr>
    </w:p>
    <w:p w:rsidR="00A34210" w:rsidRPr="006A0A73" w:rsidRDefault="00A34210" w:rsidP="00A34210">
      <w:pPr>
        <w:ind w:firstLine="680"/>
        <w:jc w:val="both"/>
        <w:rPr>
          <w:i/>
          <w:sz w:val="28"/>
          <w:szCs w:val="28"/>
        </w:rPr>
      </w:pPr>
      <w:r w:rsidRPr="006A0A73">
        <w:rPr>
          <w:sz w:val="28"/>
          <w:szCs w:val="28"/>
        </w:rPr>
        <w:t xml:space="preserve">Образец: </w:t>
      </w:r>
      <w:r w:rsidRPr="006A0A73">
        <w:rPr>
          <w:i/>
          <w:sz w:val="28"/>
          <w:szCs w:val="28"/>
        </w:rPr>
        <w:t>Вдруг вся степь всколыхнулась и расширилась (</w:t>
      </w:r>
      <w:r w:rsidRPr="006A0A73">
        <w:rPr>
          <w:b/>
          <w:i/>
          <w:sz w:val="28"/>
          <w:szCs w:val="28"/>
        </w:rPr>
        <w:t>охваченный ослепительным голубым светом)</w:t>
      </w:r>
      <w:r w:rsidRPr="006A0A73">
        <w:rPr>
          <w:i/>
          <w:sz w:val="28"/>
          <w:szCs w:val="28"/>
        </w:rPr>
        <w:t>. – Вдруг вся степь, охваченная ослепительным голубым светом, всколыхнулась и расширилась.</w:t>
      </w:r>
    </w:p>
    <w:p w:rsidR="00A34210" w:rsidRDefault="00A34210" w:rsidP="00A34210">
      <w:pPr>
        <w:ind w:firstLine="680"/>
        <w:jc w:val="both"/>
        <w:rPr>
          <w:sz w:val="28"/>
          <w:szCs w:val="28"/>
        </w:rPr>
      </w:pPr>
    </w:p>
    <w:p w:rsidR="00A34210" w:rsidRDefault="00A34210" w:rsidP="00A34210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1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С деревьев и с папоротника сыпались крупные брызги (</w:t>
      </w:r>
      <w:r w:rsidRPr="006A0A73">
        <w:rPr>
          <w:i/>
          <w:sz w:val="28"/>
          <w:szCs w:val="28"/>
        </w:rPr>
        <w:t>окутанный легким туманом)</w:t>
      </w:r>
      <w:r w:rsidRPr="006A0A73">
        <w:rPr>
          <w:sz w:val="28"/>
          <w:szCs w:val="28"/>
        </w:rPr>
        <w:t xml:space="preserve">. </w:t>
      </w:r>
      <w:r w:rsidRPr="006A0A73">
        <w:rPr>
          <w:i/>
          <w:sz w:val="28"/>
          <w:szCs w:val="28"/>
        </w:rPr>
        <w:t>(Ч.)</w:t>
      </w:r>
      <w:r w:rsidRPr="006A0A73">
        <w:rPr>
          <w:sz w:val="28"/>
          <w:szCs w:val="28"/>
        </w:rPr>
        <w:t xml:space="preserve"> </w:t>
      </w:r>
    </w:p>
    <w:p w:rsidR="00A34210" w:rsidRDefault="00A34210" w:rsidP="00A34210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2</w:t>
      </w:r>
      <w:r>
        <w:rPr>
          <w:sz w:val="28"/>
          <w:szCs w:val="28"/>
        </w:rPr>
        <w:t xml:space="preserve">) </w:t>
      </w:r>
      <w:r w:rsidRPr="006A0A73">
        <w:rPr>
          <w:sz w:val="28"/>
          <w:szCs w:val="28"/>
        </w:rPr>
        <w:t xml:space="preserve"> Какой-то старикашка вышел из шалаша и закричал на Герасима </w:t>
      </w:r>
      <w:r w:rsidRPr="006A0A73">
        <w:rPr>
          <w:i/>
          <w:sz w:val="28"/>
          <w:szCs w:val="28"/>
        </w:rPr>
        <w:t>(поставленный в углу огорода) (Т.)</w:t>
      </w:r>
      <w:r w:rsidRPr="006A0A73">
        <w:rPr>
          <w:sz w:val="28"/>
          <w:szCs w:val="28"/>
        </w:rPr>
        <w:t xml:space="preserve"> </w:t>
      </w:r>
    </w:p>
    <w:p w:rsidR="00A34210" w:rsidRDefault="00A34210" w:rsidP="00A34210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3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Из шатра выходит Петр </w:t>
      </w:r>
      <w:r w:rsidRPr="006A0A73">
        <w:rPr>
          <w:i/>
          <w:sz w:val="28"/>
          <w:szCs w:val="28"/>
        </w:rPr>
        <w:t>(толпой любимцев окруженный). (П.)</w:t>
      </w:r>
      <w:r w:rsidRPr="006A0A73">
        <w:rPr>
          <w:sz w:val="28"/>
          <w:szCs w:val="28"/>
        </w:rPr>
        <w:t xml:space="preserve"> </w:t>
      </w:r>
    </w:p>
    <w:p w:rsidR="00A34210" w:rsidRDefault="00A34210" w:rsidP="00A34210">
      <w:pPr>
        <w:ind w:firstLine="680"/>
        <w:jc w:val="both"/>
        <w:rPr>
          <w:i/>
          <w:sz w:val="28"/>
          <w:szCs w:val="28"/>
        </w:rPr>
      </w:pPr>
      <w:r w:rsidRPr="006A0A73">
        <w:rPr>
          <w:sz w:val="28"/>
          <w:szCs w:val="28"/>
        </w:rPr>
        <w:t>4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Ландыши и розы таяли в жемчужной пене </w:t>
      </w:r>
      <w:r w:rsidRPr="006A0A73">
        <w:rPr>
          <w:i/>
          <w:sz w:val="28"/>
          <w:szCs w:val="28"/>
        </w:rPr>
        <w:t xml:space="preserve">(скользившей вдоль гладких боков лодки). (Т.) </w:t>
      </w:r>
    </w:p>
    <w:p w:rsidR="00A34210" w:rsidRPr="006A0A73" w:rsidRDefault="00A34210" w:rsidP="00A34210">
      <w:pPr>
        <w:ind w:firstLine="680"/>
        <w:jc w:val="both"/>
        <w:rPr>
          <w:i/>
          <w:sz w:val="28"/>
          <w:szCs w:val="28"/>
        </w:rPr>
      </w:pPr>
      <w:r w:rsidRPr="006A0A73">
        <w:rPr>
          <w:sz w:val="28"/>
          <w:szCs w:val="28"/>
        </w:rPr>
        <w:t>5</w:t>
      </w:r>
      <w:r>
        <w:rPr>
          <w:sz w:val="28"/>
          <w:szCs w:val="28"/>
        </w:rPr>
        <w:t xml:space="preserve">) </w:t>
      </w:r>
      <w:r w:rsidRPr="006A0A73">
        <w:rPr>
          <w:sz w:val="28"/>
          <w:szCs w:val="28"/>
        </w:rPr>
        <w:t xml:space="preserve">Горы рисовались на бледном небосклоне </w:t>
      </w:r>
      <w:r w:rsidRPr="006A0A73">
        <w:rPr>
          <w:i/>
          <w:sz w:val="28"/>
          <w:szCs w:val="28"/>
        </w:rPr>
        <w:t xml:space="preserve">(еще сохранивший последний отблеск зари). (Л.)  </w:t>
      </w:r>
    </w:p>
    <w:p w:rsidR="00A34210" w:rsidRPr="006A0A73" w:rsidRDefault="00A34210" w:rsidP="00A34210">
      <w:pPr>
        <w:ind w:firstLine="680"/>
        <w:jc w:val="both"/>
        <w:rPr>
          <w:sz w:val="28"/>
          <w:szCs w:val="28"/>
        </w:rPr>
      </w:pPr>
      <w:r w:rsidRPr="006A0A73">
        <w:rPr>
          <w:i/>
          <w:sz w:val="28"/>
          <w:szCs w:val="28"/>
        </w:rPr>
        <w:tab/>
      </w:r>
    </w:p>
    <w:p w:rsidR="002F79AB" w:rsidRDefault="002F79AB"/>
    <w:sectPr w:rsidR="002F79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3A4"/>
    <w:rsid w:val="002F79AB"/>
    <w:rsid w:val="003E13A4"/>
    <w:rsid w:val="00A34210"/>
    <w:rsid w:val="00F60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415041-2445-42CA-883C-1C2D6191F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0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152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2020-09-27T17:50:00Z</dcterms:created>
  <dcterms:modified xsi:type="dcterms:W3CDTF">2020-09-27T18:09:00Z</dcterms:modified>
</cp:coreProperties>
</file>